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E226" w14:textId="77777777" w:rsidR="002C3148" w:rsidRDefault="00CF3D20">
      <w:pPr>
        <w:keepNext/>
        <w:spacing w:before="240" w:line="254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Modulo per la segnalazione al RPCT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di condotte illecite ai sensi del D.Lgs. n. 24 del 2023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con riservatezza dell’identità del segnalante e le tutele previste per eventuali ritorsioni subite in ragione della segnalazione (WHISTLEBLOWING)</w:t>
      </w:r>
    </w:p>
    <w:p w14:paraId="4D14E227" w14:textId="77777777" w:rsidR="002C3148" w:rsidRDefault="002C3148"/>
    <w:p w14:paraId="4D14E228" w14:textId="77777777" w:rsidR="002C3148" w:rsidRDefault="002C3148"/>
    <w:p w14:paraId="4D14E229" w14:textId="77777777" w:rsidR="002C3148" w:rsidRDefault="00CF3D20">
      <w:pPr>
        <w:ind w:left="6372"/>
        <w:rPr>
          <w:szCs w:val="22"/>
        </w:rPr>
      </w:pPr>
      <w:r>
        <w:rPr>
          <w:rFonts w:eastAsia="Calibri"/>
          <w:b/>
          <w:bCs/>
          <w:i/>
          <w:szCs w:val="22"/>
          <w:lang w:eastAsia="it-IT"/>
        </w:rPr>
        <w:t>Al Responsabile della prevenzione della corruzione e della trasparenza</w:t>
      </w:r>
    </w:p>
    <w:p w14:paraId="4D14E22A" w14:textId="5090E7DD" w:rsidR="00006CD5" w:rsidRDefault="00AA7A03">
      <w:pPr>
        <w:ind w:left="6372"/>
        <w:rPr>
          <w:rFonts w:eastAsia="Calibri"/>
          <w:b/>
          <w:bCs/>
          <w:i/>
          <w:szCs w:val="22"/>
          <w:lang w:eastAsia="it-IT"/>
        </w:rPr>
      </w:pPr>
      <w:r>
        <w:rPr>
          <w:rFonts w:eastAsia="Calibri"/>
          <w:b/>
          <w:bCs/>
          <w:i/>
          <w:szCs w:val="22"/>
          <w:lang w:eastAsia="it-IT"/>
        </w:rPr>
        <w:t>del Comune di Zoagli</w:t>
      </w:r>
    </w:p>
    <w:p w14:paraId="4D14E22B" w14:textId="77777777" w:rsidR="002C3148" w:rsidRDefault="002C3148"/>
    <w:p w14:paraId="4D14E22C" w14:textId="77777777" w:rsidR="002C3148" w:rsidRDefault="002C3148"/>
    <w:p w14:paraId="4D14E22D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4"/>
          <w:lang w:eastAsia="it-IT"/>
        </w:rPr>
        <w:t>Dati di chi presenta la segnalazione:</w:t>
      </w:r>
    </w:p>
    <w:p w14:paraId="4D14E22E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Cognome e nome _____________________________________________________________________________</w:t>
      </w:r>
    </w:p>
    <w:p w14:paraId="4D14E22F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Nata/o a _______________________________________________ (</w:t>
      </w:r>
      <w:proofErr w:type="spellStart"/>
      <w:r>
        <w:rPr>
          <w:rFonts w:ascii="Times New Roman" w:eastAsia="Calibri" w:hAnsi="Times New Roman"/>
          <w:i/>
          <w:sz w:val="20"/>
          <w:szCs w:val="20"/>
          <w:lang w:eastAsia="it-IT"/>
        </w:rPr>
        <w:t>Prov</w:t>
      </w:r>
      <w:proofErr w:type="spellEnd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________) il ____________________</w:t>
      </w:r>
    </w:p>
    <w:p w14:paraId="4D14E230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Indirizzo: Via/Piazza _________________________________________ - Città __________________________</w:t>
      </w:r>
    </w:p>
    <w:p w14:paraId="4D14E231" w14:textId="77777777"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bookmarkStart w:id="0" w:name="_Hlk139013203"/>
      <w:r>
        <w:rPr>
          <w:rFonts w:ascii="Times New Roman" w:eastAsia="Calibri" w:hAnsi="Times New Roman"/>
          <w:i/>
          <w:sz w:val="20"/>
          <w:szCs w:val="20"/>
          <w:lang w:eastAsia="it-IT"/>
        </w:rPr>
        <w:t>Per comunicazioni desidero essere preferibilmente contattato:</w:t>
      </w:r>
    </w:p>
    <w:p w14:paraId="4D14E232" w14:textId="77777777" w:rsidR="00647DE6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 w:rsidR="00647DE6"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numero telefonico _</w:t>
      </w:r>
      <w:r w:rsidR="00647DE6"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____________________________ </w:t>
      </w:r>
    </w:p>
    <w:p w14:paraId="4D14E233" w14:textId="77777777" w:rsidR="00647DE6" w:rsidRDefault="00647DE6" w:rsidP="00647D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  <w:t xml:space="preserve">per Posta Elettronica Certificata _____________________________ </w:t>
      </w:r>
    </w:p>
    <w:p w14:paraId="4D14E234" w14:textId="77777777" w:rsidR="002C3148" w:rsidRDefault="00647DE6" w:rsidP="00647D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 w:rsidRPr="00647DE6"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r w:rsidR="00CF3D20" w:rsidRPr="00647DE6">
        <w:rPr>
          <w:rFonts w:ascii="Times New Roman" w:eastAsia="Calibri" w:hAnsi="Times New Roman"/>
          <w:i/>
          <w:sz w:val="20"/>
          <w:szCs w:val="20"/>
          <w:lang w:eastAsia="it-IT"/>
        </w:rPr>
        <w:t>per posta all’indirizzo indicato sopra</w:t>
      </w:r>
    </w:p>
    <w:p w14:paraId="4D14E235" w14:textId="77777777"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4D14E236" w14:textId="77777777" w:rsidR="002C3148" w:rsidRDefault="002C3148">
      <w:pPr>
        <w:rPr>
          <w:rFonts w:ascii="Arial" w:eastAsia="MS Mincho" w:hAnsi="Arial" w:cs="Arial"/>
          <w:sz w:val="20"/>
          <w:lang w:eastAsia="it-IT"/>
        </w:rPr>
      </w:pPr>
      <w:bookmarkStart w:id="1" w:name="_Hlk1390139391"/>
      <w:bookmarkEnd w:id="0"/>
      <w:bookmarkEnd w:id="1"/>
    </w:p>
    <w:p w14:paraId="4D14E237" w14:textId="77777777" w:rsidR="002C3148" w:rsidRDefault="002C3148">
      <w:pPr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14:paraId="4D14E238" w14:textId="77777777" w:rsidR="002C3148" w:rsidRDefault="00CF3D20">
      <w:pPr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Data_____________</w:t>
      </w:r>
      <w:r>
        <w:rPr>
          <w:rFonts w:ascii="Arial" w:eastAsia="MS Mincho" w:hAnsi="Arial" w:cs="Arial"/>
          <w:sz w:val="20"/>
          <w:lang w:eastAsia="it-IT"/>
        </w:rPr>
        <w:t>_____________</w:t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(Firma) __________________________________________</w:t>
      </w:r>
    </w:p>
    <w:p w14:paraId="4D14E239" w14:textId="77777777"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4D14E23A" w14:textId="77777777"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14:paraId="4D14E23B" w14:textId="77777777" w:rsidR="002C3148" w:rsidRDefault="00CF3D20">
      <w:pPr>
        <w:jc w:val="center"/>
      </w:pPr>
      <w:r>
        <w:rPr>
          <w:rFonts w:ascii="Times New Roman" w:eastAsia="Calibri" w:hAnsi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14:paraId="4D14E23C" w14:textId="77777777" w:rsidR="002C3148" w:rsidRDefault="002C3148"/>
    <w:p w14:paraId="4D14E23D" w14:textId="77777777" w:rsidR="002C3148" w:rsidRDefault="00CF3D20">
      <w:pPr>
        <w:spacing w:after="280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Informativa sul trattamento dei dati personali ai sensi degli articoli 13 e 14 del regolamento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>ue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 2016/679 (GDPR)</w:t>
      </w:r>
    </w:p>
    <w:p w14:paraId="4D14E23E" w14:textId="446B410F" w:rsidR="002C3148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 xml:space="preserve">Ai sensi del Regolamento UE </w:t>
      </w:r>
      <w:r w:rsidRPr="00CF3D20">
        <w:rPr>
          <w:rFonts w:ascii="Times New Roman" w:hAnsi="Times New Roman"/>
          <w:kern w:val="0"/>
          <w:lang w:eastAsia="it-IT"/>
        </w:rPr>
        <w:t xml:space="preserve">679/2016 ("RGPD"), </w:t>
      </w:r>
      <w:r w:rsidR="00AA7A03">
        <w:rPr>
          <w:rFonts w:ascii="Times New Roman" w:hAnsi="Times New Roman"/>
          <w:b/>
          <w:bCs/>
          <w:kern w:val="0"/>
          <w:lang w:eastAsia="it-IT"/>
        </w:rPr>
        <w:t>il Comune di Zoagli</w:t>
      </w:r>
      <w:r w:rsidRPr="00CF3D20">
        <w:rPr>
          <w:rFonts w:ascii="Times New Roman" w:hAnsi="Times New Roman"/>
          <w:kern w:val="0"/>
          <w:lang w:eastAsia="it-IT"/>
        </w:rPr>
        <w:t xml:space="preserve"> fornisce l'informativa riguardante il trattamento dei Suoi dati personali (in qualità di segnalante, segnalato, persona interessata dalla segnalazione, facilitatore, ecc.),</w:t>
      </w:r>
      <w:r>
        <w:rPr>
          <w:rFonts w:ascii="Times New Roman" w:hAnsi="Times New Roman"/>
          <w:kern w:val="0"/>
          <w:lang w:eastAsia="it-IT"/>
        </w:rPr>
        <w:t xml:space="preserve"> </w:t>
      </w:r>
      <w:r w:rsidRPr="00CF3D20">
        <w:rPr>
          <w:rFonts w:ascii="Times New Roman" w:hAnsi="Times New Roman"/>
          <w:kern w:val="0"/>
          <w:lang w:eastAsia="it-IT"/>
        </w:rPr>
        <w:t>per finalità</w:t>
      </w:r>
      <w:r>
        <w:rPr>
          <w:rFonts w:ascii="Times New Roman" w:hAnsi="Times New Roman"/>
          <w:kern w:val="0"/>
          <w:lang w:eastAsia="it-IT"/>
        </w:rPr>
        <w:t xml:space="preserve"> di gestione delle segnalazioni effettuate mediante il canale di segnalazione interno previsto dal Decreto legislativo 10 marzo 2023 n. 24, recante "</w:t>
      </w:r>
      <w:r>
        <w:rPr>
          <w:rFonts w:ascii="Times New Roman" w:hAnsi="Times New Roman"/>
          <w:i/>
          <w:iCs/>
          <w:kern w:val="0"/>
          <w:lang w:eastAsia="it-IT"/>
        </w:rPr>
        <w:t>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</w:t>
      </w:r>
      <w:r>
        <w:rPr>
          <w:rFonts w:ascii="Times New Roman" w:hAnsi="Times New Roman"/>
          <w:kern w:val="0"/>
          <w:lang w:eastAsia="it-IT"/>
        </w:rPr>
        <w:t>" .</w:t>
      </w:r>
    </w:p>
    <w:p w14:paraId="4D14E23F" w14:textId="27EA9770" w:rsidR="00CF3D20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>L’informativa completa è consultabile all’indirizzo:</w:t>
      </w:r>
      <w:r w:rsidR="00AA7A03">
        <w:rPr>
          <w:rFonts w:ascii="Times New Roman" w:hAnsi="Times New Roman"/>
          <w:kern w:val="0"/>
          <w:lang w:eastAsia="it-IT"/>
        </w:rPr>
        <w:t xml:space="preserve"> </w:t>
      </w:r>
      <w:hyperlink r:id="rId5" w:anchor="home" w:history="1">
        <w:r w:rsidR="002F5169" w:rsidRPr="00F2357A">
          <w:rPr>
            <w:rStyle w:val="Collegamentoipertestuale"/>
            <w:rFonts w:ascii="Times New Roman" w:hAnsi="Times New Roman"/>
            <w:kern w:val="0"/>
            <w:lang w:eastAsia="it-IT"/>
          </w:rPr>
          <w:t>Privacy Policy - comune.zoagli.ge.it</w:t>
        </w:r>
      </w:hyperlink>
    </w:p>
    <w:sectPr w:rsidR="00CF3D20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SC"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134CA"/>
    <w:multiLevelType w:val="multilevel"/>
    <w:tmpl w:val="C1485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86BF8"/>
    <w:multiLevelType w:val="multilevel"/>
    <w:tmpl w:val="8EC2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0F6BFF"/>
    <w:multiLevelType w:val="multilevel"/>
    <w:tmpl w:val="BD90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353AF6"/>
    <w:multiLevelType w:val="multilevel"/>
    <w:tmpl w:val="42400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CA0C3B"/>
    <w:multiLevelType w:val="hybridMultilevel"/>
    <w:tmpl w:val="1E8C3740"/>
    <w:lvl w:ilvl="0" w:tplc="46E8A212">
      <w:numFmt w:val="bullet"/>
      <w:lvlText w:val=""/>
      <w:lvlJc w:val="left"/>
      <w:pPr>
        <w:ind w:left="720" w:hanging="360"/>
      </w:pPr>
      <w:rPr>
        <w:rFonts w:ascii="Wingdings" w:eastAsia="Calibri" w:hAnsi="Wingdings" w:cs="Noto Sans Devanaga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06396">
    <w:abstractNumId w:val="1"/>
  </w:num>
  <w:num w:numId="2" w16cid:durableId="1028718732">
    <w:abstractNumId w:val="3"/>
  </w:num>
  <w:num w:numId="3" w16cid:durableId="1234581299">
    <w:abstractNumId w:val="2"/>
  </w:num>
  <w:num w:numId="4" w16cid:durableId="854923094">
    <w:abstractNumId w:val="0"/>
  </w:num>
  <w:num w:numId="5" w16cid:durableId="2134014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48"/>
    <w:rsid w:val="00006CD5"/>
    <w:rsid w:val="002C3148"/>
    <w:rsid w:val="002F5169"/>
    <w:rsid w:val="00647DE6"/>
    <w:rsid w:val="00AA7A03"/>
    <w:rsid w:val="00CF3D20"/>
    <w:rsid w:val="00F2357A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E226"/>
  <w15:docId w15:val="{B71D5D7D-4D6B-4239-8064-8DCCD7F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oto Serif SC" w:hAnsi="Calibri" w:cs="Noto Sans Devanagari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eastAsia="Calibri" w:cs="Times New Roman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CF3D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E6"/>
    <w:pPr>
      <w:ind w:left="720"/>
      <w:contextualSpacing/>
    </w:pPr>
    <w:rPr>
      <w:rFonts w:cs="Mang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nelcomune.it/comune.zoagli.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cartaceo</dc:title>
  <dc:subject>Whistleblowing</dc:subject>
  <dc:creator/>
  <dc:description/>
  <cp:lastModifiedBy>Fabio De Ponti</cp:lastModifiedBy>
  <cp:revision>20</cp:revision>
  <dcterms:created xsi:type="dcterms:W3CDTF">2023-08-04T20:26:00Z</dcterms:created>
  <dcterms:modified xsi:type="dcterms:W3CDTF">2024-11-29T20:07:00Z</dcterms:modified>
  <dc:language>it-IT</dc:language>
</cp:coreProperties>
</file>