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09BE9" w14:textId="38BAE3B1" w:rsidR="00BC78B9" w:rsidRDefault="00BC78B9">
      <w:pPr>
        <w:spacing w:line="240" w:lineRule="auto"/>
        <w:jc w:val="center"/>
        <w:rPr>
          <w:rFonts w:ascii="Arial" w:hAnsi="Arial" w:cs="Arial"/>
          <w:b/>
          <w:bCs/>
        </w:rPr>
      </w:pPr>
      <w:r>
        <w:rPr>
          <w:noProof/>
        </w:rPr>
        <w:drawing>
          <wp:inline distT="0" distB="0" distL="0" distR="0" wp14:anchorId="7701237A" wp14:editId="215E4647">
            <wp:extent cx="714375" cy="714375"/>
            <wp:effectExtent l="0" t="0" r="9525" b="9525"/>
            <wp:docPr id="698165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14:paraId="2FBE3EF1" w14:textId="6105364A" w:rsidR="00730C34" w:rsidRDefault="00730C34">
      <w:pPr>
        <w:spacing w:line="240" w:lineRule="auto"/>
        <w:jc w:val="center"/>
        <w:rPr>
          <w:rFonts w:ascii="Arial" w:hAnsi="Arial" w:cs="Arial"/>
          <w:b/>
          <w:bCs/>
        </w:rPr>
      </w:pPr>
      <w:r>
        <w:rPr>
          <w:rFonts w:ascii="Arial" w:hAnsi="Arial" w:cs="Arial"/>
          <w:b/>
          <w:bCs/>
        </w:rPr>
        <w:t>COMUNE DI ZOAGLI</w:t>
      </w:r>
    </w:p>
    <w:p w14:paraId="308173CD" w14:textId="3247037E" w:rsidR="00730C34" w:rsidRDefault="00730C34">
      <w:pPr>
        <w:spacing w:line="240" w:lineRule="auto"/>
        <w:jc w:val="center"/>
        <w:rPr>
          <w:rFonts w:ascii="Arial" w:hAnsi="Arial" w:cs="Arial"/>
          <w:b/>
          <w:bCs/>
        </w:rPr>
      </w:pPr>
      <w:r>
        <w:rPr>
          <w:rFonts w:ascii="Arial" w:hAnsi="Arial" w:cs="Arial"/>
          <w:b/>
          <w:bCs/>
        </w:rPr>
        <w:t xml:space="preserve">COMANDO POLIZIA </w:t>
      </w:r>
      <w:r w:rsidR="00C31C61">
        <w:rPr>
          <w:rFonts w:ascii="Arial" w:hAnsi="Arial" w:cs="Arial"/>
          <w:b/>
          <w:bCs/>
        </w:rPr>
        <w:t>LOC</w:t>
      </w:r>
      <w:r>
        <w:rPr>
          <w:rFonts w:ascii="Arial" w:hAnsi="Arial" w:cs="Arial"/>
          <w:b/>
          <w:bCs/>
        </w:rPr>
        <w:t>ALE</w:t>
      </w:r>
    </w:p>
    <w:p w14:paraId="7144478D" w14:textId="112AF30D" w:rsidR="00730C34" w:rsidRDefault="0085735F">
      <w:pPr>
        <w:spacing w:line="240" w:lineRule="auto"/>
        <w:jc w:val="center"/>
        <w:rPr>
          <w:rFonts w:ascii="Arial" w:hAnsi="Arial" w:cs="Arial"/>
          <w:b/>
          <w:bCs/>
          <w:u w:val="single"/>
        </w:rPr>
      </w:pPr>
      <w:r>
        <w:rPr>
          <w:rFonts w:ascii="Arial" w:hAnsi="Arial" w:cs="Arial"/>
          <w:b/>
          <w:bCs/>
          <w:u w:val="single"/>
        </w:rPr>
        <w:t xml:space="preserve">DEMATERIALIZZAZIONE </w:t>
      </w:r>
      <w:r w:rsidR="00730C34">
        <w:rPr>
          <w:rFonts w:ascii="Arial" w:hAnsi="Arial" w:cs="Arial"/>
          <w:b/>
          <w:bCs/>
          <w:u w:val="single"/>
        </w:rPr>
        <w:t xml:space="preserve">CONTRASSEGNO </w:t>
      </w:r>
      <w:r w:rsidR="006D7D10">
        <w:rPr>
          <w:rFonts w:ascii="Arial" w:hAnsi="Arial" w:cs="Arial"/>
          <w:b/>
          <w:bCs/>
          <w:u w:val="single"/>
        </w:rPr>
        <w:t>ZSL (</w:t>
      </w:r>
      <w:r w:rsidR="00730C34">
        <w:rPr>
          <w:rFonts w:ascii="Arial" w:hAnsi="Arial" w:cs="Arial"/>
          <w:b/>
          <w:bCs/>
          <w:u w:val="single"/>
        </w:rPr>
        <w:t>SOSTA LIMITATA RESIDENTI)</w:t>
      </w:r>
    </w:p>
    <w:p w14:paraId="6379E262" w14:textId="77777777" w:rsidR="00730C34" w:rsidRDefault="00730C34">
      <w:pPr>
        <w:spacing w:line="240" w:lineRule="auto"/>
        <w:jc w:val="center"/>
        <w:rPr>
          <w:rFonts w:ascii="Arial" w:hAnsi="Arial" w:cs="Arial"/>
          <w:b/>
          <w:bCs/>
          <w:sz w:val="60"/>
          <w:szCs w:val="60"/>
          <w:u w:val="single"/>
        </w:rPr>
      </w:pPr>
      <w:r>
        <w:rPr>
          <w:rFonts w:ascii="Arial" w:hAnsi="Arial" w:cs="Arial"/>
          <w:b/>
          <w:bCs/>
          <w:sz w:val="60"/>
          <w:szCs w:val="60"/>
          <w:u w:val="single"/>
        </w:rPr>
        <w:t xml:space="preserve">AVVISO </w:t>
      </w:r>
    </w:p>
    <w:p w14:paraId="55EEB4AC" w14:textId="198CAA4D" w:rsidR="00730C34" w:rsidRPr="00BC78B9" w:rsidRDefault="00730C34" w:rsidP="00C31C61">
      <w:pPr>
        <w:pStyle w:val="Corpotesto"/>
        <w:rPr>
          <w:sz w:val="28"/>
          <w:szCs w:val="28"/>
        </w:rPr>
      </w:pPr>
      <w:r w:rsidRPr="00BC78B9">
        <w:rPr>
          <w:sz w:val="28"/>
          <w:szCs w:val="28"/>
        </w:rPr>
        <w:t>SI COMUNICA CHE CON L</w:t>
      </w:r>
      <w:r w:rsidR="0085735F" w:rsidRPr="00BC78B9">
        <w:rPr>
          <w:sz w:val="28"/>
          <w:szCs w:val="28"/>
        </w:rPr>
        <w:t>A</w:t>
      </w:r>
      <w:r w:rsidRPr="00BC78B9">
        <w:rPr>
          <w:sz w:val="28"/>
          <w:szCs w:val="28"/>
        </w:rPr>
        <w:t xml:space="preserve"> DELIBER</w:t>
      </w:r>
      <w:r w:rsidR="0085735F" w:rsidRPr="00BC78B9">
        <w:rPr>
          <w:sz w:val="28"/>
          <w:szCs w:val="28"/>
        </w:rPr>
        <w:t>A</w:t>
      </w:r>
      <w:r w:rsidRPr="00BC78B9">
        <w:rPr>
          <w:sz w:val="28"/>
          <w:szCs w:val="28"/>
        </w:rPr>
        <w:t xml:space="preserve"> G.C. N° 5</w:t>
      </w:r>
      <w:r w:rsidR="0085735F" w:rsidRPr="00BC78B9">
        <w:rPr>
          <w:sz w:val="28"/>
          <w:szCs w:val="28"/>
        </w:rPr>
        <w:t>0</w:t>
      </w:r>
      <w:r w:rsidRPr="00BC78B9">
        <w:rPr>
          <w:sz w:val="28"/>
          <w:szCs w:val="28"/>
        </w:rPr>
        <w:t xml:space="preserve"> DEL  </w:t>
      </w:r>
      <w:r w:rsidR="0085735F" w:rsidRPr="00BC78B9">
        <w:rPr>
          <w:sz w:val="28"/>
          <w:szCs w:val="28"/>
        </w:rPr>
        <w:t>26</w:t>
      </w:r>
      <w:r w:rsidRPr="00BC78B9">
        <w:rPr>
          <w:sz w:val="28"/>
          <w:szCs w:val="28"/>
        </w:rPr>
        <w:t>/0</w:t>
      </w:r>
      <w:r w:rsidR="0085735F" w:rsidRPr="00BC78B9">
        <w:rPr>
          <w:sz w:val="28"/>
          <w:szCs w:val="28"/>
        </w:rPr>
        <w:t>2</w:t>
      </w:r>
      <w:r w:rsidRPr="00BC78B9">
        <w:rPr>
          <w:sz w:val="28"/>
          <w:szCs w:val="28"/>
        </w:rPr>
        <w:t>/20</w:t>
      </w:r>
      <w:r w:rsidR="0085735F" w:rsidRPr="00BC78B9">
        <w:rPr>
          <w:sz w:val="28"/>
          <w:szCs w:val="28"/>
        </w:rPr>
        <w:t>2</w:t>
      </w:r>
      <w:r w:rsidRPr="00BC78B9">
        <w:rPr>
          <w:sz w:val="28"/>
          <w:szCs w:val="28"/>
        </w:rPr>
        <w:t xml:space="preserve">6 </w:t>
      </w:r>
      <w:proofErr w:type="gramStart"/>
      <w:r w:rsidRPr="00BC78B9">
        <w:rPr>
          <w:sz w:val="28"/>
          <w:szCs w:val="28"/>
        </w:rPr>
        <w:t>E’</w:t>
      </w:r>
      <w:proofErr w:type="gramEnd"/>
      <w:r w:rsidRPr="00BC78B9">
        <w:rPr>
          <w:sz w:val="28"/>
          <w:szCs w:val="28"/>
        </w:rPr>
        <w:t xml:space="preserve"> STATA MODIFICATA LA </w:t>
      </w:r>
      <w:r w:rsidR="0085735F" w:rsidRPr="00BC78B9">
        <w:rPr>
          <w:sz w:val="28"/>
          <w:szCs w:val="28"/>
        </w:rPr>
        <w:t>PROCEDURA AUTORIZZATIVA ALLA SOS</w:t>
      </w:r>
      <w:r w:rsidR="00D64551" w:rsidRPr="00BC78B9">
        <w:rPr>
          <w:sz w:val="28"/>
          <w:szCs w:val="28"/>
        </w:rPr>
        <w:t>T</w:t>
      </w:r>
      <w:r w:rsidR="0085735F" w:rsidRPr="00BC78B9">
        <w:rPr>
          <w:sz w:val="28"/>
          <w:szCs w:val="28"/>
        </w:rPr>
        <w:t>A NELLE AREE ZSL (ZONA A SOSTA LIMITATA RESIDENTI)</w:t>
      </w:r>
      <w:r w:rsidR="00D64551" w:rsidRPr="00BC78B9">
        <w:rPr>
          <w:sz w:val="28"/>
          <w:szCs w:val="28"/>
        </w:rPr>
        <w:t>.</w:t>
      </w:r>
    </w:p>
    <w:p w14:paraId="351270FC" w14:textId="0E0DB61C" w:rsidR="00D64551" w:rsidRPr="00BC78B9" w:rsidRDefault="00D64551" w:rsidP="00C31C61">
      <w:pPr>
        <w:jc w:val="both"/>
        <w:rPr>
          <w:rFonts w:ascii="Arial" w:hAnsi="Arial" w:cs="Arial"/>
          <w:sz w:val="28"/>
          <w:szCs w:val="28"/>
          <w:lang w:eastAsia="en-US"/>
        </w:rPr>
      </w:pPr>
      <w:r w:rsidRPr="00BC78B9">
        <w:rPr>
          <w:rFonts w:ascii="Arial" w:hAnsi="Arial" w:cs="Arial"/>
          <w:sz w:val="28"/>
          <w:szCs w:val="28"/>
          <w:lang w:eastAsia="en-US"/>
        </w:rPr>
        <w:t>NELL’ OTTICA DI UNA COMPLETA DIGITALIZZAZIONE DEI SERVIZI COMUNALI, IL CONTRASSEGNO ZSL PER RESIDENTI E/O LAVORATORI NON SARA’ PIU’ RILASCIATO IN FORMATO CARTACEO. LA VERIFICA DELLA REGOLARITA’ DELLA SOSTA DA PARTE DEGLI ORGANI DI POLIZIA LOCALE AVVERRA’ ESCLUSIVAMENTE TRAMITE DISPOSITIVO DI LETTURA DIGITALE DELLE TARGHE. LA VALIDITA’ E GARANTITA DALL’INSERIMENTO DELLA TARGA NEL DATABASE COMUNALE.</w:t>
      </w:r>
    </w:p>
    <w:p w14:paraId="23F580F2" w14:textId="5CBCC839" w:rsidR="003F353E" w:rsidRPr="00BC78B9" w:rsidRDefault="003F353E" w:rsidP="00C31C61">
      <w:pPr>
        <w:jc w:val="both"/>
        <w:rPr>
          <w:rFonts w:ascii="Arial" w:hAnsi="Arial" w:cs="Arial"/>
          <w:sz w:val="28"/>
          <w:szCs w:val="28"/>
        </w:rPr>
      </w:pPr>
      <w:r w:rsidRPr="00BC78B9">
        <w:rPr>
          <w:rFonts w:ascii="Arial" w:hAnsi="Arial" w:cs="Arial"/>
          <w:sz w:val="28"/>
          <w:szCs w:val="28"/>
        </w:rPr>
        <w:t xml:space="preserve">I CONTRASSEGNI CARTACEI GIA’ RILASCIATI E IN CORSO DI VALIDITA’ SARANNO AUTOMATICAMENTE INSERITI NEL DATABASE COMUNALE. </w:t>
      </w:r>
    </w:p>
    <w:p w14:paraId="7F0BB3D1" w14:textId="5CEB5F94" w:rsidR="00730C34" w:rsidRPr="00BC78B9" w:rsidRDefault="008C10A3">
      <w:pPr>
        <w:jc w:val="both"/>
        <w:rPr>
          <w:rFonts w:ascii="Arial" w:hAnsi="Arial" w:cs="Arial"/>
          <w:sz w:val="28"/>
          <w:szCs w:val="28"/>
        </w:rPr>
      </w:pPr>
      <w:r w:rsidRPr="00BC78B9">
        <w:rPr>
          <w:rFonts w:ascii="Arial" w:hAnsi="Arial" w:cs="Arial"/>
          <w:sz w:val="28"/>
          <w:szCs w:val="28"/>
        </w:rPr>
        <w:t>LE AUTORIZZAZIONI</w:t>
      </w:r>
      <w:r w:rsidR="00C31C61" w:rsidRPr="00BC78B9">
        <w:rPr>
          <w:rFonts w:ascii="Arial" w:hAnsi="Arial" w:cs="Arial"/>
          <w:sz w:val="28"/>
          <w:szCs w:val="28"/>
        </w:rPr>
        <w:t xml:space="preserve"> </w:t>
      </w:r>
      <w:r w:rsidRPr="00BC78B9">
        <w:rPr>
          <w:rFonts w:ascii="Arial" w:hAnsi="Arial" w:cs="Arial"/>
          <w:sz w:val="28"/>
          <w:szCs w:val="28"/>
        </w:rPr>
        <w:t>RILASCIATE AI RESIDENTI</w:t>
      </w:r>
      <w:r w:rsidR="00C31C61" w:rsidRPr="00BC78B9">
        <w:rPr>
          <w:rFonts w:ascii="Arial" w:hAnsi="Arial" w:cs="Arial"/>
          <w:sz w:val="28"/>
          <w:szCs w:val="28"/>
        </w:rPr>
        <w:t xml:space="preserve"> (FINO A UN MASSIMO DI TRE TARGHE PER </w:t>
      </w:r>
      <w:r w:rsidR="008C1935" w:rsidRPr="00BC78B9">
        <w:rPr>
          <w:rFonts w:ascii="Arial" w:hAnsi="Arial" w:cs="Arial"/>
          <w:sz w:val="28"/>
          <w:szCs w:val="28"/>
        </w:rPr>
        <w:t xml:space="preserve">RICHIEDENTE) </w:t>
      </w:r>
      <w:r w:rsidR="003F353E" w:rsidRPr="00BC78B9">
        <w:rPr>
          <w:rFonts w:ascii="Arial" w:hAnsi="Arial" w:cs="Arial"/>
          <w:sz w:val="28"/>
          <w:szCs w:val="28"/>
        </w:rPr>
        <w:t xml:space="preserve">NON SARANNO PIU’ SOGGETTE AL RINNOVO TRIENNALE MA </w:t>
      </w:r>
      <w:r w:rsidR="008C1935" w:rsidRPr="00BC78B9">
        <w:rPr>
          <w:rFonts w:ascii="Arial" w:hAnsi="Arial" w:cs="Arial"/>
          <w:sz w:val="28"/>
          <w:szCs w:val="28"/>
        </w:rPr>
        <w:t>AVRANNO</w:t>
      </w:r>
      <w:r w:rsidRPr="00BC78B9">
        <w:rPr>
          <w:rFonts w:ascii="Arial" w:hAnsi="Arial" w:cs="Arial"/>
          <w:sz w:val="28"/>
          <w:szCs w:val="28"/>
        </w:rPr>
        <w:t xml:space="preserve"> VALIDITA’ FINO A CHE PERSIST</w:t>
      </w:r>
      <w:r w:rsidR="003F353E" w:rsidRPr="00BC78B9">
        <w:rPr>
          <w:rFonts w:ascii="Arial" w:hAnsi="Arial" w:cs="Arial"/>
          <w:sz w:val="28"/>
          <w:szCs w:val="28"/>
        </w:rPr>
        <w:t>ERANNO</w:t>
      </w:r>
      <w:r w:rsidRPr="00BC78B9">
        <w:rPr>
          <w:rFonts w:ascii="Arial" w:hAnsi="Arial" w:cs="Arial"/>
          <w:sz w:val="28"/>
          <w:szCs w:val="28"/>
        </w:rPr>
        <w:t xml:space="preserve"> LE CONDIZIONI CHE HANNO DATO LUOGO AL RILASCIO, OSSIA IL REQUISITO DELLA RESIDENZA E DELLA PROPRIETA’</w:t>
      </w:r>
      <w:r w:rsidR="008C1935" w:rsidRPr="00BC78B9">
        <w:rPr>
          <w:rFonts w:ascii="Arial" w:hAnsi="Arial" w:cs="Arial"/>
          <w:sz w:val="28"/>
          <w:szCs w:val="28"/>
        </w:rPr>
        <w:t xml:space="preserve"> O DI ESCLUSIVO UTILIZZO</w:t>
      </w:r>
      <w:r w:rsidRPr="00BC78B9">
        <w:rPr>
          <w:rFonts w:ascii="Arial" w:hAnsi="Arial" w:cs="Arial"/>
          <w:sz w:val="28"/>
          <w:szCs w:val="28"/>
        </w:rPr>
        <w:t xml:space="preserve"> DEL VEICOLO</w:t>
      </w:r>
      <w:r w:rsidR="0034314F" w:rsidRPr="00BC78B9">
        <w:rPr>
          <w:rFonts w:ascii="Arial" w:hAnsi="Arial" w:cs="Arial"/>
          <w:sz w:val="28"/>
          <w:szCs w:val="28"/>
        </w:rPr>
        <w:t xml:space="preserve">. </w:t>
      </w:r>
      <w:r w:rsidR="00730C34" w:rsidRPr="00BC78B9">
        <w:rPr>
          <w:rFonts w:ascii="Arial" w:hAnsi="Arial" w:cs="Arial"/>
          <w:sz w:val="28"/>
          <w:szCs w:val="28"/>
        </w:rPr>
        <w:t xml:space="preserve">IL RILASCIO </w:t>
      </w:r>
      <w:r w:rsidR="0034314F" w:rsidRPr="00BC78B9">
        <w:rPr>
          <w:rFonts w:ascii="Arial" w:hAnsi="Arial" w:cs="Arial"/>
          <w:sz w:val="28"/>
          <w:szCs w:val="28"/>
        </w:rPr>
        <w:t>È</w:t>
      </w:r>
      <w:r w:rsidR="00730C34" w:rsidRPr="00BC78B9">
        <w:rPr>
          <w:rFonts w:ascii="Arial" w:hAnsi="Arial" w:cs="Arial"/>
          <w:sz w:val="28"/>
          <w:szCs w:val="28"/>
        </w:rPr>
        <w:t xml:space="preserve"> SUBORDINATO AL</w:t>
      </w:r>
      <w:r w:rsidR="00C31C61" w:rsidRPr="00BC78B9">
        <w:rPr>
          <w:rFonts w:ascii="Arial" w:hAnsi="Arial" w:cs="Arial"/>
          <w:sz w:val="28"/>
          <w:szCs w:val="28"/>
        </w:rPr>
        <w:t xml:space="preserve"> PAGAMENTO DELL’IMPOSTA DI BOLLO DI €16,00</w:t>
      </w:r>
      <w:r w:rsidR="00BC78B9">
        <w:rPr>
          <w:rFonts w:ascii="Arial" w:hAnsi="Arial" w:cs="Arial"/>
          <w:sz w:val="28"/>
          <w:szCs w:val="28"/>
        </w:rPr>
        <w:t>.</w:t>
      </w:r>
    </w:p>
    <w:sectPr w:rsidR="00730C34" w:rsidRPr="00BC78B9" w:rsidSect="00730C34">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29B9" w14:textId="77777777" w:rsidR="007A5B50" w:rsidRDefault="007A5B50" w:rsidP="00BC78B9">
      <w:pPr>
        <w:spacing w:after="0" w:line="240" w:lineRule="auto"/>
      </w:pPr>
      <w:r>
        <w:separator/>
      </w:r>
    </w:p>
  </w:endnote>
  <w:endnote w:type="continuationSeparator" w:id="0">
    <w:p w14:paraId="61948A03" w14:textId="77777777" w:rsidR="007A5B50" w:rsidRDefault="007A5B50" w:rsidP="00BC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3BC14" w14:textId="77777777" w:rsidR="007A5B50" w:rsidRDefault="007A5B50" w:rsidP="00BC78B9">
      <w:pPr>
        <w:spacing w:after="0" w:line="240" w:lineRule="auto"/>
      </w:pPr>
      <w:r>
        <w:separator/>
      </w:r>
    </w:p>
  </w:footnote>
  <w:footnote w:type="continuationSeparator" w:id="0">
    <w:p w14:paraId="767EFDB9" w14:textId="77777777" w:rsidR="007A5B50" w:rsidRDefault="007A5B50" w:rsidP="00BC7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34335"/>
    <w:multiLevelType w:val="hybridMultilevel"/>
    <w:tmpl w:val="18A28366"/>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num w:numId="1" w16cid:durableId="161070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34"/>
    <w:rsid w:val="001931A4"/>
    <w:rsid w:val="00211EE7"/>
    <w:rsid w:val="0034314F"/>
    <w:rsid w:val="003F353E"/>
    <w:rsid w:val="00432A11"/>
    <w:rsid w:val="00497298"/>
    <w:rsid w:val="006D7D10"/>
    <w:rsid w:val="00730C34"/>
    <w:rsid w:val="007A5B50"/>
    <w:rsid w:val="00814839"/>
    <w:rsid w:val="0085735F"/>
    <w:rsid w:val="008C10A3"/>
    <w:rsid w:val="008C1935"/>
    <w:rsid w:val="0096078B"/>
    <w:rsid w:val="009E2BD0"/>
    <w:rsid w:val="00BC78B9"/>
    <w:rsid w:val="00C31C61"/>
    <w:rsid w:val="00CC622E"/>
    <w:rsid w:val="00D64551"/>
    <w:rsid w:val="00E107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BF608"/>
  <w15:docId w15:val="{C83DBB03-0D62-44C7-AE08-E38265AB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pPr>
      <w:ind w:left="720"/>
    </w:pPr>
  </w:style>
  <w:style w:type="paragraph" w:styleId="Corpotesto">
    <w:name w:val="Body Text"/>
    <w:basedOn w:val="Normale"/>
    <w:link w:val="CorpotestoCarattere"/>
    <w:uiPriority w:val="99"/>
    <w:pPr>
      <w:jc w:val="both"/>
    </w:pPr>
    <w:rPr>
      <w:rFonts w:ascii="Arial" w:hAnsi="Arial" w:cs="Arial"/>
      <w:sz w:val="32"/>
      <w:szCs w:val="32"/>
    </w:rPr>
  </w:style>
  <w:style w:type="character" w:customStyle="1" w:styleId="CorpotestoCarattere">
    <w:name w:val="Corpo testo Carattere"/>
    <w:basedOn w:val="Carpredefinitoparagrafo"/>
    <w:link w:val="Corpotesto"/>
    <w:uiPriority w:val="99"/>
    <w:rPr>
      <w:rFonts w:ascii="Calibri" w:hAnsi="Calibri" w:cs="Calibri"/>
    </w:rPr>
  </w:style>
  <w:style w:type="paragraph" w:styleId="Testofumetto">
    <w:name w:val="Balloon Text"/>
    <w:basedOn w:val="Normale"/>
    <w:link w:val="TestofumettoCarattere"/>
    <w:uiPriority w:val="99"/>
    <w:semiHidden/>
    <w:unhideWhenUsed/>
    <w:rsid w:val="006D7D1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D7D10"/>
    <w:rPr>
      <w:rFonts w:ascii="Segoe UI" w:hAnsi="Segoe UI" w:cs="Segoe UI"/>
      <w:sz w:val="18"/>
      <w:szCs w:val="18"/>
    </w:rPr>
  </w:style>
  <w:style w:type="paragraph" w:styleId="Intestazione">
    <w:name w:val="header"/>
    <w:basedOn w:val="Normale"/>
    <w:link w:val="IntestazioneCarattere"/>
    <w:uiPriority w:val="99"/>
    <w:unhideWhenUsed/>
    <w:rsid w:val="00BC78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C78B9"/>
    <w:rPr>
      <w:rFonts w:ascii="Calibri" w:hAnsi="Calibri" w:cs="Calibri"/>
    </w:rPr>
  </w:style>
  <w:style w:type="paragraph" w:styleId="Pidipagina">
    <w:name w:val="footer"/>
    <w:basedOn w:val="Normale"/>
    <w:link w:val="PidipaginaCarattere"/>
    <w:uiPriority w:val="99"/>
    <w:unhideWhenUsed/>
    <w:rsid w:val="00BC78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C78B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1021</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Isabella De Benedetti</cp:lastModifiedBy>
  <cp:revision>2</cp:revision>
  <cp:lastPrinted>2016-08-04T05:39:00Z</cp:lastPrinted>
  <dcterms:created xsi:type="dcterms:W3CDTF">2026-07-23T07:27:00Z</dcterms:created>
  <dcterms:modified xsi:type="dcterms:W3CDTF">2026-07-23T07:27:00Z</dcterms:modified>
</cp:coreProperties>
</file>